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7A" w:rsidRDefault="00DB617A" w:rsidP="00DB617A">
      <w:pPr>
        <w:jc w:val="center"/>
        <w:rPr>
          <w:sz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Załącznik D</w:t>
      </w:r>
      <w:r>
        <w:rPr>
          <w:b/>
          <w:sz w:val="28"/>
          <w:szCs w:val="28"/>
        </w:rPr>
        <w:br/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85665D">
        <w:rPr>
          <w:b/>
          <w:sz w:val="20"/>
          <w:szCs w:val="20"/>
        </w:rPr>
        <w:t>do P</w:t>
      </w:r>
      <w:r>
        <w:rPr>
          <w:b/>
          <w:sz w:val="20"/>
          <w:szCs w:val="20"/>
        </w:rPr>
        <w:t xml:space="preserve">olityki Bezpieczeństwa </w:t>
      </w:r>
      <w:r w:rsidRPr="0085665D">
        <w:rPr>
          <w:b/>
          <w:sz w:val="20"/>
          <w:szCs w:val="20"/>
        </w:rPr>
        <w:t>DO</w:t>
      </w:r>
    </w:p>
    <w:p w:rsidR="00D43A0F" w:rsidRDefault="00D43A0F" w:rsidP="00D43A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Zakres kontroli (audy</w:t>
      </w:r>
      <w:r w:rsidRPr="00D57606">
        <w:rPr>
          <w:b/>
          <w:sz w:val="28"/>
          <w:szCs w:val="28"/>
        </w:rPr>
        <w:t>t ) ODO</w:t>
      </w:r>
    </w:p>
    <w:p w:rsidR="00D43A0F" w:rsidRDefault="00D43A0F" w:rsidP="00D43A0F">
      <w:pPr>
        <w:jc w:val="center"/>
        <w:rPr>
          <w:b/>
          <w:sz w:val="28"/>
          <w:szCs w:val="28"/>
        </w:rPr>
      </w:pPr>
    </w:p>
    <w:tbl>
      <w:tblPr>
        <w:tblW w:w="14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3978"/>
        <w:gridCol w:w="3616"/>
        <w:gridCol w:w="4124"/>
        <w:gridCol w:w="1972"/>
      </w:tblGrid>
      <w:tr w:rsidR="00D43A0F" w:rsidRPr="003E038B" w:rsidTr="00FD42B6">
        <w:trPr>
          <w:trHeight w:val="1011"/>
        </w:trPr>
        <w:tc>
          <w:tcPr>
            <w:tcW w:w="810" w:type="dxa"/>
            <w:shd w:val="clear" w:color="auto" w:fill="auto"/>
            <w:vAlign w:val="center"/>
          </w:tcPr>
          <w:p w:rsidR="00D43A0F" w:rsidRPr="003E038B" w:rsidRDefault="00D43A0F" w:rsidP="00FD42B6">
            <w:pPr>
              <w:jc w:val="center"/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>L. p.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D43A0F" w:rsidRPr="003E038B" w:rsidRDefault="00D43A0F" w:rsidP="00FD42B6">
            <w:pPr>
              <w:jc w:val="center"/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>Wymaganie</w:t>
            </w:r>
          </w:p>
        </w:tc>
        <w:tc>
          <w:tcPr>
            <w:tcW w:w="3616" w:type="dxa"/>
            <w:shd w:val="clear" w:color="auto" w:fill="auto"/>
            <w:vAlign w:val="center"/>
          </w:tcPr>
          <w:p w:rsidR="00D43A0F" w:rsidRPr="003E038B" w:rsidRDefault="00D43A0F" w:rsidP="00FD42B6">
            <w:pPr>
              <w:jc w:val="center"/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>Propozycja pytania audytowego</w:t>
            </w:r>
          </w:p>
        </w:tc>
        <w:tc>
          <w:tcPr>
            <w:tcW w:w="4124" w:type="dxa"/>
            <w:shd w:val="clear" w:color="auto" w:fill="auto"/>
            <w:vAlign w:val="center"/>
          </w:tcPr>
          <w:p w:rsidR="00D43A0F" w:rsidRPr="003E038B" w:rsidRDefault="00D43A0F" w:rsidP="00FD42B6">
            <w:pPr>
              <w:jc w:val="center"/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>Wskazówka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43A0F" w:rsidRPr="003E038B" w:rsidRDefault="00D43A0F" w:rsidP="00FD42B6">
            <w:pPr>
              <w:jc w:val="center"/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>Czy spełniane są wymagania</w:t>
            </w:r>
          </w:p>
          <w:p w:rsidR="00D43A0F" w:rsidRPr="003E038B" w:rsidRDefault="00D43A0F" w:rsidP="00FD42B6">
            <w:pPr>
              <w:jc w:val="center"/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>T/N?</w:t>
            </w: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Przetwarzanie danych osobowych jest dopuszczalne wtedy, gdy osoba której dane dotyczą , wyrazi na to zgodę, chyba że przetwarzanie danych jest niezbędne dla  ochrony żywotnych interesów osoby której dane dotyczą    a uzyskanie jej zgody jest niemożliwe. Dane można przetwarzać do czasu gdy uzyskanie zgody tej osoby będzie możliwe.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osoba której dane dotyczą, wyraziła zgodę na ich przetwarzanie , lub przetwarzanie tych danych jest niezbędne dla ochrony żywotnych interesów tej osoby?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( UODO art. 23 ust. 1 p1 i ust. 3) Wyjątek stanowi usuwania dotychczasowych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Przetwarzanie danych osobowych jest niezbędne do zrealizowania uprawnienia lub spełnienia obowiązku wynikającego z przepisu prawa.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przetwarzanie danych osobowych jest niezbędne do zrealizowania uprawnienia lub spełnienia obowiązku wynikającego z przepisu prawa?</w:t>
            </w:r>
          </w:p>
        </w:tc>
        <w:tc>
          <w:tcPr>
            <w:tcW w:w="4124" w:type="dxa"/>
            <w:shd w:val="clear" w:color="auto" w:fill="auto"/>
            <w:vAlign w:val="center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( UODO art. 23 ust. 1 p2)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Przetwarzanie danych osobowych jest konieczne do realizacji umowy , gdy osoba której te dane dotyczą jest jej stroną lub gdy jest to niezbędne do podjęcia działań przed zawarciem umowy na żądanie osoby, której dane dotyczą 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są realizowane umowy,                      z udziałem osoby będącej stroną   w umowie lub przetwarzanie danych osobowych jest niezbędne do podjęcia działań przed zawarciem umowy na żądanie osoby, której dane dotyczą?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4124" w:type="dxa"/>
            <w:shd w:val="clear" w:color="auto" w:fill="auto"/>
            <w:vAlign w:val="center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  <w:r w:rsidRPr="003E038B">
              <w:rPr>
                <w:sz w:val="24"/>
              </w:rPr>
              <w:t>( UODO art. 23 ust. 1 p3)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Przetwarzanie danych osobowych jest niezbędne do wykonywania określonych prawem zadań realizowanych dla dobra publicznego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przetwarzanie danych osobowych jest niezbędne do wykonania określonych prawem zadań realizowanych dla dobra publicznego?</w:t>
            </w:r>
          </w:p>
        </w:tc>
        <w:tc>
          <w:tcPr>
            <w:tcW w:w="4124" w:type="dxa"/>
            <w:shd w:val="clear" w:color="auto" w:fill="auto"/>
            <w:vAlign w:val="center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  <w:r w:rsidRPr="003E038B">
              <w:rPr>
                <w:sz w:val="24"/>
              </w:rPr>
              <w:t>( UODO art. 23 ust. 1 p4)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Przetwarzanie danych osobowych jest niezbędne dla wypełniania prawnie usprawiedliwionych celów realizowanych przez administratorów danych albo odbiorców danych, a przetwarzanie n9ie narusza prawa i wolności osoby n, której dane dotyczą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przetwarzanie danych osobowych jest niezbędne dla wypełnienia prawnie usprawiedliwionych celów realizowanych przez administratorów danych albo odbiorców danych,                                        a przetwarzanie nie narusza prawa i wolności osoby, której dane dotyczą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(</w:t>
            </w:r>
            <w:r w:rsidRPr="003E038B">
              <w:rPr>
                <w:sz w:val="24"/>
              </w:rPr>
              <w:t>UODO art. 23 ust.1 P5) Zgodnie z UODO art. 23 ust4 za prawnie usprawiedliwiony cel uważa się w szczególności : marketing bezpośredni własnych produktów lub usług administratora danych , dochodzenie roszczeń z tytułu prowadzonej działalności gospodarczej.</w:t>
            </w:r>
            <w:r w:rsidRPr="003E03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poinformował osobę                     o adresie swojej siedziby i pełnej nazwie , a w przypadku gdy administratorem jest osoba fizyczna – o miejscu swego zamieszkania oraz imieniu i nazwisku.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poinformował osobę o adresie swojej siedziby i pełnej nazwie a w , a w przypadku gdy administratorem jest osoba fizyczna- o miejscu swego zamieszkania oraz imieniu                                          i nazwisku?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Administrator poinformował osobę o celu zbierania danych ,                                             a szczególności o znanych mu                                    w czasie udzielania informacji lub przewidywanych odbiorcach lub kategoriach odbiorców danych.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poinformował osobę o celu zbierania danych,                           a szczególności o znanych mu                       w czasie udzielania informacji lub przewidywanych odbiorcach lub kategoriach odbiorców danych?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poinformował osobę                     o prawie dostępu do swoich danych oraz ich poprawiania.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poinformował osobę o prawie dostępu do swoich danych oraz ich poprawiania?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poinformował osobę                      o dobrowolności albo obowiązku podania danych, a jeżeli taki obowiązek istnieje , o jego prawnej podstawie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administrator poinformował osobę o dobrowolności albo obowiązku podania danych,                          a jeżeli taki obowiązek istnieje ,                  o jego podstawie prawnej?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10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poinformował osobę bezpośrednio po utrwaleniu zebranych danych o źródle danych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poinformował osobę o źródle danych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11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poinformował osobę bezpośrednio po utrwaleniu zebranych danych o uprawnieniu do wniesienia   w określonych ustawowo przypadkach pisemnie umotywowanego żądania zaprzestania przetwarzania jej danych ze względu na jej szczególną sytuacje.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poinformował osobę o uprawnieniu do wniesienia w określonych ustawowo przypadkach pisemnie umotywowanego żądania zaprzestania przetwarzania jej danych ze względu na jej szczególną sytuacje?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12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poinformował osobę bezpośrednio po utrwaleniu zebranych danych o prawie wniesienia sprzeciwu wobec przetwarzania jej danych w określonych ustawowo przypadkach, gdy administrator ma zamiar przetwarzać je w celach marketingowych lub wobec przekazywania jej danych osobowych innemu administratorowi danych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poinformował osobę o prawie wniesienia sprzeciwu wobec przetwarzania jej danych w określonych ustawowo przypadkach, gdy administrator ma zamiar przetwarzać je w celach marketingowych lub wobec przekazywania jej danych osobowych innemu administratorowi danych?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13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zapewnia przetwarzanie danych zgodnie z prawem.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zapewnia przetwarzanie danych zgodnie                       z prawem?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14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zapewnia , że dane są zbierane dla oznaczonych , zgodnych  </w:t>
            </w:r>
            <w:r w:rsidRPr="003E038B">
              <w:rPr>
                <w:sz w:val="24"/>
              </w:rPr>
              <w:lastRenderedPageBreak/>
              <w:t xml:space="preserve">z prawem celów i nie poddawane dalszemu przetwarzaniu niezgodnemu z tymi celami.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 xml:space="preserve">Czy administrator zapewnia, że dane są zbierane dla oznaczonych , </w:t>
            </w:r>
            <w:r w:rsidRPr="003E038B">
              <w:rPr>
                <w:sz w:val="24"/>
              </w:rPr>
              <w:lastRenderedPageBreak/>
              <w:t>zgodnych z prawem celów i nie poddawane dalszemu przetwarzaniu niezgodnemu z tymi celami?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 xml:space="preserve">Zgodnie z UODO art. 26 ust.2 przetwarzanie danych osobowych w </w:t>
            </w:r>
            <w:r w:rsidRPr="003E038B">
              <w:rPr>
                <w:sz w:val="24"/>
              </w:rPr>
              <w:lastRenderedPageBreak/>
              <w:t>innym celu niż zostały zebrane jest dopuszczalne jeśli nie narusza praw i wolności osoby, której dane dotyczą oraz następuje: w celach badań naukowych, dydaktycznych , historycznych lub statystycznych, z zachowaniem przepisów UODO art. 23 i 25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15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zapewnia merytoryczna poprawność danych i adekwatność w stosunku do celów , w jakich są przetwarzane.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zapewnia merytoryczna poprawność danych i adekwatność w stosunku do celów w jakich są przetwarzane?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16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Administrator zapewnia, że dane przechowywane są w postaci umożliwiającej identyfikację osób których dotyczą, nie dłużej niż jest                   to niezbędne do osiągnięcia celu przetwarzania.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zapewnia , ze dane są przechowywane w postaci umożliwiającej identyfikację osób , których dotyczą , nie dłużej niż jest to niezbędne do osiągnięcia celu przetwarzania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17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Administrator danych stosuje środki techniczne i organizacyjne zapewniające ochronę przetwarzanych danych osobowych odpowiednią                    do zagrożeń oraz kategorii danych objętych ochroną 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danych stosuje środki techniczne i organizacyjne zapewniające ochronę przetwarzanych danych osobowych odpowiednią                                     do zagrożeń oraz kategorii danych objętych ochroną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Zgodnie z UODO art. 39a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18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Administrator danych zabezpiecza dane przed ich udostępnianiem osobom nieupoważnionym, zabraniem przez osobę nieuprawnioną, przetwarzaniem z naruszeniem ustawy oraz zmiana , utratą, uszkodzeniem lub zniszczeniem.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administrator danych zabezpiecza dane przed ich udostępnianiem osobom nieupoważnionym, zabraniem przez osobę nieuprawnioną, przetwarzaniem z naruszeniem ustawy oraz zmiana , utratą, </w:t>
            </w:r>
            <w:r w:rsidRPr="003E038B">
              <w:rPr>
                <w:sz w:val="24"/>
              </w:rPr>
              <w:lastRenderedPageBreak/>
              <w:t>uszkodzeniem lub zniszczeniem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19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Administrator danych prowadzi dokumentacje opisującą sposób przetwarzania danych oraz ich środki ochrony.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danych prowadzi dokumentacje opisującą sposób przetwarzania danych oraz ich środki ochrony?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20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Dokumentacja zawiera politykę bezpieczeństwa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dokumentacja zawiera politykę bezpieczeństwa?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(Rozp. UODO art. 3 p1)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21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Polityka bezpieczeństwa zawiera w szczególności wykaz budynków, pomieszczeń lub części pomieszczeń, tworzących obszar, w którym przetwarzane są dane osobowe.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polityka bezpieczeństwa zawiera w szczególności wykaz budynków, pomieszczeń lub części pomieszczeń, tworzących obszar, w którym przetwarzane są dane osobowe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22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Polityka bezpieczeństwa zawiera w szczególności wykaz zbiorów danych osobowych wraz z wskazaniem programów zastosowanych do przetwarzania tych danych.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polityka bezpieczeństwa zawiera w szczególności wykaz zbiorów danych osobowych wraz  z wskazaniem programów zastosowanych do przetwarzania tych danych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23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Polityka bezpieczeństwa zawiera w szczególności opis struktury zbiorów danych wskazujących zawartość poszczególnych pól informacyjnych i powiązania między nimi.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polityka bezpieczeństwa zawiera w szczególności opis struktury zbiorów danych wskazujących zawartość poszczególnych pól informacyjnych i powiązania między nimi?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24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Polityka bezpieczeństwa zawiera                     w szczególności sposób przepływu danych pomiędzy poszczególnymi systemami.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polityka bezpieczeństwa zawiera w szczególności sposób przepływu danych pomiędzy poszczególnymi systemami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25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Polityka bezpieczeństwa zawiera                       w szczególności określenie środków </w:t>
            </w:r>
            <w:r w:rsidRPr="003E038B">
              <w:rPr>
                <w:sz w:val="24"/>
              </w:rPr>
              <w:lastRenderedPageBreak/>
              <w:t xml:space="preserve">technicznych i organizacyjnych niezbędnych dla zapewnienia poufności, integralności i rozliczalności przetwarzanych danych.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 xml:space="preserve">Czy polityka bezpieczeństwa zawiera w szczególności </w:t>
            </w:r>
            <w:r w:rsidRPr="003E038B">
              <w:rPr>
                <w:sz w:val="24"/>
              </w:rPr>
              <w:lastRenderedPageBreak/>
              <w:t xml:space="preserve">określenie środków technicznych          i organizacyjnych niezbędnych dla zapewnienia poufności, integralności i rozliczalności przetwarzanych danych?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26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Dokumentacja zawiera instrukcję zarządzania systemem informatycznym służącym do przetwarzania danych osobowych.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dokumentacja zawiera instrukcję zarządzania systemem informatycznym służącym do przetwarzania danych osobowych?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(Rozp. UODO art. 3 p.1 )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27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Instrukcja zawiera w szczególności procedury nadawania uprawnień do przetwarzania danych i rejestrowania tych uprawnień w systemie informatycznym oraz wskazanie osoby odpowiedzialnej za te czynności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t>Czy instrukcja zawiera</w:t>
            </w:r>
            <w:r w:rsidRPr="003E038B">
              <w:rPr>
                <w:b/>
                <w:sz w:val="24"/>
              </w:rPr>
              <w:t xml:space="preserve"> </w:t>
            </w:r>
            <w:r w:rsidRPr="003E038B">
              <w:rPr>
                <w:sz w:val="24"/>
              </w:rPr>
              <w:t>w szczególności procedury nadawania uprawnień do przetwarzania danych i rejestrowania tych uprawnień                     w systemie informatycznym oraz wskazanie osoby odpowiedzialnej za te czynności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Instrukcja zawiera w szczególności stosowane metody i środki uwierzytelniania oraz procedury związane z ich zarządzaniem                                i użytkowaniem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instrukcja zawiera w szczególności stosowane metody                    i środki uwierzytelniania oraz procedury związane z ich zarządzaniem i użytkowaniem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Instrukcja zawiera w szczególności procedury rozpoczęcia , zawieszenia                      i zakończenia pracy przeznaczone dla użytkowników systemu.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instrukcja zawiera w szczególności procedury rozpoczęcia , zawieszenia                                 i zakończenia pracy przeznaczone dla użytkowników systemu.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30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Instrukcja zawiera w szczególności procedury tworzenia kopii zapasowych zbiorów danych oraz programów i narzędzi programowych służących do ich przetwarzania.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instrukcja zawiera w szczególności procedury tworzenia kopii zapasowych zbiorów danych oraz programów i narzędzi programowych służących do ich </w:t>
            </w:r>
            <w:r w:rsidRPr="003E038B">
              <w:rPr>
                <w:sz w:val="24"/>
              </w:rPr>
              <w:lastRenderedPageBreak/>
              <w:t>przetwarzania.</w:t>
            </w:r>
          </w:p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Instrukcja zawiera w szczególności sposób, miejsce i okres przechowywania elektronicznych nośników informacji zawierających dane osobowe.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instrukcja zawiera w szczególności sposób, miejsce                             i okres przechowywania elektronicznych nośników informacji zawierających dane osobowe.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32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Instrukcja zawiera w szczególności sposób, miejsce i okres przechowywania kopii zapasowych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instrukcja zawiera w szczególności sposób, miejsce                     i okres przechowywania kopii zapasowych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33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Instrukcja zawiera w szczególności sposób zabezpieczenia systemu informatycznego przed działalnością oprogramowania , którego celem jest uzyskanie nieuprawnionego dostępu do systemu informatycznego.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instrukcja zawiera                                   w szczególności sposób zabezpieczenia systemu informatycznego przed działalnością oprogramowania , którego celem jest uzyskanie nieuprawnionego dostępu do systemu informatycznego?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(Rozp. UODO art. 5 p</w:t>
            </w:r>
            <w:r>
              <w:rPr>
                <w:sz w:val="24"/>
              </w:rPr>
              <w:t xml:space="preserve"> </w:t>
            </w:r>
            <w:r w:rsidRPr="003E038B">
              <w:rPr>
                <w:sz w:val="24"/>
              </w:rPr>
              <w:t>6 i zał A do Rozp. Pkt III ppkt1)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34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Instrukcja zawiera w szczególności sposób realizacji wymogów dotyczących odnotowania informacji         o odbiorcach , którym dane osobowe zostały udostępnione , dacie i zakresie tego udostępnienia.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  <w:r w:rsidRPr="003E038B">
              <w:rPr>
                <w:sz w:val="24"/>
              </w:rPr>
              <w:t>Czy instrukcja zawiera                                       w szczególności sposób realizacji wymogów dotyczących odnotowania informacji                                 o odbiorcach , którym dane osobowe zostały udostępnione , dacie i zakresie tego udostępnienia?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Wyjątek stanowią systemy Informatyczne używane do przetwarzania danych zawartych                        w zbiorach jawnych</w:t>
            </w:r>
            <w:r w:rsidRPr="003E038B"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35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Instrukcja zawiera w szczególności procedury wykonywania przeglądów               i konserwacji systemów oraz nośników informacji służących do </w:t>
            </w:r>
            <w:r w:rsidRPr="003E038B">
              <w:rPr>
                <w:sz w:val="24"/>
              </w:rPr>
              <w:lastRenderedPageBreak/>
              <w:t xml:space="preserve">przetwarzania danych.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 xml:space="preserve">Czy instrukcja zawiera w szczególności procedury wykonywania przeglądów                                i konserwacji systemów oraz </w:t>
            </w:r>
            <w:r w:rsidRPr="003E038B">
              <w:rPr>
                <w:sz w:val="24"/>
              </w:rPr>
              <w:lastRenderedPageBreak/>
              <w:t>nośników informacji służących                 do przetwarzania danych?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36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Dokumentacja jest prowadzona w formie pisemnej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dokumentacja jest prowadzona w formie pisemnej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(Rozp. UODO art. 3 p2)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37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Dokumentację wdraża administrator danych.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dokumentację wdraża administrator danych?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( UODO art. 37)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38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Do przetwarzania danych dopuszczane są wyłącznie osoby posiadające upoważnienie nadane przez administratora danych.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 xml:space="preserve">Czy </w:t>
            </w:r>
            <w:r w:rsidRPr="003E038B">
              <w:rPr>
                <w:sz w:val="24"/>
              </w:rPr>
              <w:t xml:space="preserve">do przetwarzania danych dopuszczane są wyłącznie osoby posiadające upoważnienie nadane przez administratora danych?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39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danych zapewnia kontrolę na tym , jakie dane osobowe, kiedy i przez kogo zostały wprowadzone do zbioru oraz komu są przekazywane.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administrator danych zapewnia kontrolę na tym , jakie dane osobowe, kiedy i przez kogo zostały wprowadzone do zbioru oraz komu są przekazywane?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40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danych prowadzi ewidencje osób upoważnionych do ich przetwarzania.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danych prowadzi ewidencje osób upoważnionych do ich przetwarzania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Osoby upoważnione do przetwarzania danych , są Obowiązane do zachowania w tajemnicy te dane osobowe oraz sposoby ich zabezpieczenia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41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Ewidencja zawiera imię i nazwisko osoby upoważnionej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ewidencja zawiera imię i nazwisko osoby upoważnionej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42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Ewidencja zawiera datę nadania i ustania oraz zakres upoważnienia do przetwarzania danych osobowych.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ewidencja zawiera datę nadania i ustania oraz zakres upoważnienia do przetwarzania danych osobowych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43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Ewidencja zawiera identyfikator , jeżeli dane są przetwarzane w systemie informatycznym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t>Czy</w:t>
            </w:r>
            <w:r w:rsidRPr="003E038B">
              <w:rPr>
                <w:b/>
                <w:sz w:val="24"/>
              </w:rPr>
              <w:t xml:space="preserve">  </w:t>
            </w:r>
            <w:r w:rsidRPr="003E038B">
              <w:rPr>
                <w:sz w:val="24"/>
              </w:rPr>
              <w:t>ewidencja zawiera identyfikator , jeżeli dane są przetwarzane w systemie informatycznym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t>44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Obszar ( budynki , pomieszczenia lub części pomieszczeń , tworzących obszar, w którym przetwarzane są </w:t>
            </w:r>
            <w:r w:rsidRPr="003E038B">
              <w:rPr>
                <w:sz w:val="24"/>
              </w:rPr>
              <w:lastRenderedPageBreak/>
              <w:t xml:space="preserve">dane ) zabezpiecza się przed dostępem osób nieuprawnionych na czas nieobecności w nim osób upoważnionych do przetwarzania danych osobowych.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 xml:space="preserve">Obszar ( budynki , pomieszczenia lub części pomieszczeń , tworzących obszar, w którym </w:t>
            </w:r>
            <w:r w:rsidRPr="003E038B">
              <w:rPr>
                <w:sz w:val="24"/>
              </w:rPr>
              <w:lastRenderedPageBreak/>
              <w:t xml:space="preserve">przetwarzane są dane ) zabezpiecza się przed dostępem osób nieuprawnionych na czas nieobecności w nim osób upoważnionych do przetwarzania danych osobowych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Poziom co najmniej podstawowy stosuje się , gdy :</w:t>
            </w:r>
          </w:p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1)w systemie informatycznym nie są </w:t>
            </w:r>
            <w:r w:rsidRPr="003E038B">
              <w:rPr>
                <w:sz w:val="24"/>
              </w:rPr>
              <w:lastRenderedPageBreak/>
              <w:t xml:space="preserve">przetwarzane dane , o których mowa                          w art. 27 ustawy, oraz </w:t>
            </w:r>
          </w:p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2) żadne z urządzeń systemu informatycznego , służącego do przetwarzania danych osobowych nie jest połączone z siecią publiczną.</w:t>
            </w:r>
            <w:r w:rsidRPr="003E038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45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Przebywanie osób nieuprawnionych w obszarze ( budynki, pomieszczenia lub części pomieszczeń , tworzących obszar , w którym przetwarzane są dane osobowe) jest dopuszczalne za zgodą administratora danych lub obecności osoby upoważnionej do przetwarzania danych osobowych.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przebywanie osób nieuprawnionych w obszarze          ( budynki, pomieszczenia lub części pomieszczeń , tworzących obszar , w którym przetwarzane są dane osobowe) jest dopuszczalne za zgodą administratora danych lub obecności osoby upoważnionej do przetwarzania danych osobowych.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Poziom podstawowy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46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W systemie informatycznym służącym do przetwarzania danych osobowych stosuje się mechanizmy kontroli dostępu do tych danych.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w systemie informatycznym służącym do przetwarzania danych osobowych stosuje się mechanizmy kontroli dostępu do tych danych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47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Jeżeli dostęp do danych przetwarzanych w systemie informatycznym posiadają ci najmniej dwie osoby , wówczas zapewnia się , aby w systemie tym rejestrowany był dla każdego użytkownika odrębny identyfikator.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zapewnia się aby w systemie informatycznym rejestrowany był dla każdego użytkownika odrębny identyfikator?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48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Jeżeli dostęp do danych przetwarzanych w systemie informatycznym posiadają co najmniej dwie osoby , wówczas zapewnia się , </w:t>
            </w:r>
            <w:r w:rsidRPr="003E038B">
              <w:rPr>
                <w:sz w:val="24"/>
              </w:rPr>
              <w:lastRenderedPageBreak/>
              <w:t xml:space="preserve">aby dostęp do danych był możliwy wyłącznie po wprowadzeniu identyfikatora i dokonaniu uwierzytelnienia.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Czy zapewnia się , aby dostęp do danych był możliwy wyłącznie po wprowadzeniu identyfikatora i dokonaniu uwierzytelnienia?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System informatyczny służący do przetwarzania danych osobowych zabezpiecza się, przed działaniem oprogramowania, którego celem jest uzyskanie nieuprawnionego dostępu do systemu informatycznego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system informatyczny służący do przetwarzania danych osobowych zabezpiecza się, przed działaniem oprogramowania, którego celem jest uzyskanie nieuprawnionego dostępu do systemu informatycznego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50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System informatyczny służący do przetwarzania danych osobowych zabezpiecza się , przed utratą danych spowodowaną awarią zasilania lub zakłóceniami w sieci zasilającej.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system informatyczny służący do przetwarzania danych osobowych zabezpiecza się , przed utratą danych spowodowaną awarią zasilania lub zakłóceniami w sieci zasilającej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51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Identyfikator użytkownika, który utracił uprawnienia do przetwarzania danych , nie może być przydzielony innej osobie.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identyfikator użytkownika, który utracił uprawnienia do przetwarzania danych , nie może być przydzielony innej osobie?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1429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52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W przypadku gdy do uwierzytelnienia użytkowników używa się hasła, jego zmiana następuje nie rzadziej niż co 30 dni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w przypadku gdy do uwierzytelnienia użytkowników używa się hasła, jego zmiana następuje nie rzadziej niż co 30   dni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53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Hasło składa się z co najmniej 6 znaków.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</w:t>
            </w:r>
            <w:r w:rsidRPr="003E038B">
              <w:rPr>
                <w:b/>
                <w:sz w:val="28"/>
                <w:szCs w:val="28"/>
              </w:rPr>
              <w:t xml:space="preserve"> </w:t>
            </w:r>
            <w:r w:rsidRPr="003E038B">
              <w:rPr>
                <w:sz w:val="24"/>
              </w:rPr>
              <w:t>hasło składa się z co najmniej 6 znaków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54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Dane osobowe przetwarzane w systemie informatycznym zabezpiecza się przez wykonywanie kopii zapasowych zbiorów danych oraz </w:t>
            </w:r>
            <w:r w:rsidRPr="003E038B">
              <w:rPr>
                <w:sz w:val="24"/>
              </w:rPr>
              <w:lastRenderedPageBreak/>
              <w:t>programów służących do przetwarzania danych.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 xml:space="preserve">Czy dane osobowe przetwarzane w systemie informatycznym zabezpiecza się przez wykonywanie kopii zapasowych </w:t>
            </w:r>
            <w:r w:rsidRPr="003E038B">
              <w:rPr>
                <w:sz w:val="24"/>
              </w:rPr>
              <w:lastRenderedPageBreak/>
              <w:t xml:space="preserve">zbiorów danych oraz programów służących do przetwarzania danych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Kopie zapasowe przechowuje się w miejscach zabezpieczających je przed nieuprawnionym przejęciem , modyfikacja , uszkodzeniem lub zniszczeniem.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</w:t>
            </w:r>
            <w:r w:rsidRPr="003E038B">
              <w:rPr>
                <w:b/>
                <w:sz w:val="28"/>
                <w:szCs w:val="28"/>
              </w:rPr>
              <w:t xml:space="preserve"> </w:t>
            </w:r>
            <w:r w:rsidRPr="003E038B">
              <w:rPr>
                <w:sz w:val="24"/>
              </w:rPr>
              <w:t>kopie zapasowe przechowuje się w miejscach zabezpieczających je przed nieuprawnionym przejęciem , modyfikacja , uszkodzeniem lub zniszczeniem?</w:t>
            </w:r>
          </w:p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56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Kopie zapasowe usuwa się niezwłocznie po ustaniu ich użyteczności.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kopie zapasowe usuwa się niezwłocznie po ustaniu ich użyteczności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57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Osoba użytkująca komputer przenośny zawierający dane osobowe zachowuje szczególna ostrożność podczas jego transportu , przechowywania i użytkowania poza obszarem ,               ( budynki, pomieszczenia lub części pomieszczeń, tworzących obszar, w którym przetwarzane są dane osobowe)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osoba użytkująca komputer przenośny zawierający dane osobowe zachowuje szczególna ostrożność podczas jego transportu , przechowywania i użytkowania poza obszarem ,w którym przetwarzane są dane osobowe ?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58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Osoba użytkująca komputer przenośny zawierający dane osobowe , podczas jego transportu stosuje środki ochrony kryptograficznej wobec przetwarzanych danych osobowych.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osoba użytkująca komputer przenośny zawierający dane osobowe , podczas jego transportu stosuje środki ochrony kryptograficznej wobec przetwarzanych danych osobowych?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59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Urządzenia , dyski lub inne elektroniczne nośniki informacji, zawierające dane osobowe , </w:t>
            </w:r>
            <w:r w:rsidRPr="003E038B">
              <w:rPr>
                <w:sz w:val="24"/>
              </w:rPr>
              <w:lastRenderedPageBreak/>
              <w:t>przeznaczone do likwidacji- pozbawia się wcześniej zapisu tych danych , a w przypadku gdy nie jest to możliwe , uszkadza się w sposób uniemożliwiający ich odczytanie.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 xml:space="preserve">Czy urządzenia , dyski lub inne elektroniczne nośniki informacji, zawierające dane osobowe , </w:t>
            </w:r>
            <w:r w:rsidRPr="003E038B">
              <w:rPr>
                <w:sz w:val="24"/>
              </w:rPr>
              <w:lastRenderedPageBreak/>
              <w:t>przeznaczone do likwidacji- pozbawia się wcześniej zapisu tych danych , a w przypadku gdy nie jest to możliwe , uszkadza się w sposób uniemożliwiający ich odczytanie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60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Urządzenia , dyski lub inne elektroniczne nośniki informacji, zawierające dane osobowe , przeznaczone do przekazania podmiotowi nieuprawnionemu do przet3warzania danych – pozbawia się wcześniej zapisu tych danych, w sposób uniemożliwiający ich odzyskanie.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urządzenia , dyski lub inne elektroniczne nośniki informacji, zawierające dane osobowe , przeznaczone do przekazania podmiotowi nieuprawnionemu do przet3warzania danych – pozbawia się wcześniej zapisu tych danych, w sposób uniemożliwiający ich odzyskanie?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61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Urządzenia, dyski lub inne elektroniczne nośniki informacji , zawierające dane osobowe, przeznaczone do naprawy – pozbawia się wcześniej zapisu tych danych w sposób uniemożliwiający ich odzyskanie albo naprawia się je pod nadzorem osoby upoważnionej przez administratora danych.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urządzenia, dyski lub inne elektroniczne nośniki informacji , zawierające dane osobowe, przeznaczone do naprawy – pozbawia się wcześniej zapisu tych danych w sposób uniemożliwiający ich odzyskanie albo naprawia się je pod nadzorem osoby upoważnionej przez administratora danych?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62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Administrator danych monitoruje wdrożone zabezpieczenia systemu informatycznego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 xml:space="preserve">Czy administrator danych monitoruje wdrożone zabezpieczenia systemu informatycznego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podstawowy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63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W przypadku stosowania haseł do uwierzytelnienia użytkowników , hasła te składają się co najmniej z 8 znaków, </w:t>
            </w:r>
            <w:r w:rsidRPr="003E038B">
              <w:rPr>
                <w:sz w:val="24"/>
              </w:rPr>
              <w:lastRenderedPageBreak/>
              <w:t xml:space="preserve">zawierają małe i wielkie litery oraz cyfry lub znaki specjalne.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>Czy</w:t>
            </w:r>
            <w:r w:rsidRPr="003E038B">
              <w:rPr>
                <w:b/>
                <w:sz w:val="28"/>
                <w:szCs w:val="28"/>
              </w:rPr>
              <w:t xml:space="preserve"> </w:t>
            </w:r>
            <w:r w:rsidRPr="003E038B">
              <w:rPr>
                <w:sz w:val="24"/>
              </w:rPr>
              <w:t xml:space="preserve">w przypadku stosowania haseł do uwierzytelnienia użytkowników , hasła te składają </w:t>
            </w:r>
            <w:r w:rsidRPr="003E038B">
              <w:rPr>
                <w:sz w:val="24"/>
              </w:rPr>
              <w:lastRenderedPageBreak/>
              <w:t>się co najmniej z 8 znaków, zawierają małe i wielkie litery oraz cyfry lub znaki specjalne?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Poziom ochrony podwyższony.</w:t>
            </w:r>
          </w:p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 xml:space="preserve">(Rozp. UODO art. 6 p3) Poziom ten stosuje się gdy : w systemie </w:t>
            </w:r>
            <w:r w:rsidRPr="003E038B">
              <w:rPr>
                <w:sz w:val="24"/>
              </w:rPr>
              <w:lastRenderedPageBreak/>
              <w:t>informatycznym przetwarzane są dane osobowe o których mowa w art. . 27 ustawy, oraz żadne z urządzeń systemu informatycznego , służącego do przetwarzania danych osobowych nie jest podłączone z siecią publiczną</w:t>
            </w:r>
            <w:r w:rsidRPr="003E038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Urządzenia i nośniki zawierające dane osobowe przekazywane poza obszar w którym przetwarzane są dane osobowe , zabezpiecza się w sposób zapewniający poufność i integralność tych danych.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urządzenia i nośniki zawierające dane osobowe przekazywane poza obszar w którym przetwarzane są dane osobowe , zabezpiecza się w sposób zapewniający poufność i integralność tych danych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Poziom ochrony podwyższony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65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Instrukcję zarządzania systemem informatycznym rozszerza się o sposób stosowania środków bezpieczeństwa dla poziomu podwyższonego.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instrukcję zarządzania systemem informatycznym rozszerza się o sposób stosowania środków bezpieczeństwa dla poziomu podwyższonego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ochrony podwyższony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66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Administrator danych stosuje na poziomie podwyższonym środki bezpieczeństwa, określone dla poziomu podstawowego , o ile zasady określone dla poziomu podwyższonego nie stanowią inaczej. 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 xml:space="preserve">Czy administrator danych stosuje na poziomie podwyższonym środki bezpieczeństwa, określone dla poziomu podstawowego , o ile zasady określone dla poziomu podwyższonego nie stanowią inaczej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ochrony podwyższony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67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Wdrożono fizyczne lub logiczne zabezpieczenia chroniące, przed nieuprawnionym dostępem z sieci publicznej , system informatyczny służący do przetwarzania danych osobowych.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 xml:space="preserve">Czy wdrożono fizyczne lub logiczne zabezpieczenia chroniące, przed nieuprawnionym dostępem z sieci publicznej , system informatyczny służący do przetwarzania danych osobowych?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Poziom wysoki stosuje się , gdy przynajmniej jedno urządzenie systemu informatycznego, służącego do przetwarzania danych osobowych, połączone jest z siecią publiczną.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68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W przypadku zastosowania logicznych </w:t>
            </w:r>
            <w:r w:rsidRPr="003E038B">
              <w:rPr>
                <w:sz w:val="24"/>
              </w:rPr>
              <w:lastRenderedPageBreak/>
              <w:t xml:space="preserve">zabezpieczeń obejmują one kontrolę przepływu informacji pomiędzy systemem informatycznym administratora danych a siecią publiczną.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 xml:space="preserve">Czy w przypadku zastosowania </w:t>
            </w:r>
            <w:r w:rsidRPr="003E038B">
              <w:rPr>
                <w:sz w:val="24"/>
              </w:rPr>
              <w:lastRenderedPageBreak/>
              <w:t>logicznych zabezpieczeń obejmują one kontrolę przepływu informacji pomiędzy systemem informatycznym administratora danych a siecią publiczną?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Poziom wysoki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W przypadku zastosowania logicznych zabezpieczeń obejmują one kontrolę działań inicjowanych z sieci publicznej i systemu informatycznego administratora danych. 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</w:t>
            </w:r>
            <w:r w:rsidRPr="003E038B">
              <w:rPr>
                <w:b/>
                <w:sz w:val="28"/>
                <w:szCs w:val="28"/>
              </w:rPr>
              <w:t xml:space="preserve"> </w:t>
            </w:r>
            <w:r w:rsidRPr="003E038B">
              <w:rPr>
                <w:sz w:val="24"/>
              </w:rPr>
              <w:t xml:space="preserve">w przypadku zastosowania logicznych zabezpieczeń obejmują one kontrolę działań inicjowanych z sieci publicznej i systemu informatycznego administratora danych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wysoki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70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Administrator danych stosuje środki kryptograficznej ochrony wobec danych wykorzystywanych do uwierzytelnienia, które są przesyłane w sieci publicznej.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administrator danych stosuje środki kryptograficznej ochrony wobec danych wykorzystywanych do uwierzytelnienia, które są przesyłane w sieci publicznej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wysoki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71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Administrator danych stosuje środki bezpieczeństwa określone dla poziomu podstawowego i podwyższonego , o ile zasady określone dla poziomu wysokiego nie stanowią inaczej.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administrator danych stosuje środki bezpieczeństwa określone dla poziomu podstawowego i podwyższonego , o ile zasady określone dla poziomu wysokiego nie stanowią inaczej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Poziom wysoki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72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System informatyczny służący do przetwarzania danych osobowych zapewnia odnotowanie daty pierwszego wprowadzenia danych do systemu.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system informatyczny służący do przetwarzania danych osobowych zapewnia odnotowanie daty pierwszego wprowadzenia danych do systemu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73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System informatyczny służący do przetwarzania danych osobowych zapewnia odnotowanie identyfikatora użytkownika wprowadzającego dane osobowe do systemu.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 xml:space="preserve">Czy system informatyczny służący do przetwarzania danych osobowych zapewnia odnotowanie identyfikatora użytkownika wprowadzającego dane osobowe </w:t>
            </w:r>
            <w:r w:rsidRPr="003E038B">
              <w:rPr>
                <w:sz w:val="24"/>
              </w:rPr>
              <w:lastRenderedPageBreak/>
              <w:t xml:space="preserve">do systemu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>Chyba , że dostęp do systemu informatycznego i przetwarzanych w nim danych posiada wyłączenie jedna osoba</w:t>
            </w:r>
            <w:r w:rsidRPr="003E038B"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System informatyczny służący do przetwarzania danych osobowych zapewnia odnotowanie źródła danych, w przypadku zbierania danych , nie od osoby , której one dotyczą 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system informatyczny służący do przetwarzania danych osobowych zapewnia odnotowanie źródła danych, w przypadku zbierania danych , nie od osoby , której one dotyczą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75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System informatyczny służący do przetwarzania danych osobowych zapewnia odnotowanie informacji o odbiorcach, którym dane osobowe zostały udostępnione , dacie i zakresie tego udostępnienia , chyba , że system informatyczny używany jest do przetwarzania danych, zawartych w zbiorach jawnych.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 xml:space="preserve">Czy system informatyczny służący do przetwarzania danych osobowych zapewnia odnotowanie informacji o odbiorcach, którym dane osobowe zostały udostępnione , dacie i zakresie tego udostępnienia , chyba , że system informatyczny używany jest do przetwarzania danych, zawartych w zbiorach jawnych ?  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Zgodnie z UODO  art. 7 p6 za odbiorcę uważa się każdego , komu udostępnia się dane osobowe , z wyłączeniem : osoby , której dane dotyczą : osoby upoważnionej do przetwarzania danych, przedstawiciela (UODO art. 31a) , podmiotu ( UODO art. 31) , organów państwowych lub organów samorządu terytorialnego , którym dane są udostępniane w związku z prowadzonym postępowaniem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76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System informatyczny służący do przetwarzania danych osobowych zapewnia odnotowanie sprzeciwu wobec przetwarzania danych przez osobę której te dane dotyczą .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</w:t>
            </w:r>
            <w:r w:rsidRPr="003E038B">
              <w:rPr>
                <w:b/>
                <w:sz w:val="28"/>
                <w:szCs w:val="28"/>
              </w:rPr>
              <w:t xml:space="preserve"> </w:t>
            </w:r>
            <w:r w:rsidRPr="003E038B">
              <w:rPr>
                <w:sz w:val="24"/>
              </w:rPr>
              <w:t>system informatyczny służący do przetwarzania danych osobowych zapewnia odnotowanie sprzeciwu wobec przetwarzania danych przez osobę której te dane dotyczą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77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Odnotowanie informacji dotyczących daty pierwszego wprowadzenia danych do systemu i identyfikatora użytkownika wprowadzającego te dane następuje automatycznie po zatwierdzeniu przez użytkownika operacji wprowadzenia danych.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 xml:space="preserve">Czy odnotowanie informacji dotyczących daty pierwszego wprowadzenia danych do systemu i identyfikatora użytkownika wprowadzającego te dane następuje automatycznie po zatwierdzeniu przez użytkownika operacji wprowadzenia danych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78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System umożliwia tworzenie i drukowanie raportów zawierających odnotowane informacje w przystępnej formie dla każdej osoby , której dane są przetwarzane</w:t>
            </w:r>
            <w:r w:rsidRPr="003E038B"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Czy system umożliwia tworzenie</w:t>
            </w:r>
            <w:r>
              <w:rPr>
                <w:sz w:val="24"/>
              </w:rPr>
              <w:t xml:space="preserve">              </w:t>
            </w:r>
            <w:r w:rsidRPr="003E038B">
              <w:rPr>
                <w:sz w:val="24"/>
              </w:rPr>
              <w:t xml:space="preserve"> i drukowanie raportów zawierających odnotowane informacje w przystępnej formie dla każdej osoby , której dane są przetwarzane</w:t>
            </w:r>
            <w:r w:rsidRPr="003E038B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14500" w:type="dxa"/>
            <w:gridSpan w:val="5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b/>
                <w:sz w:val="28"/>
                <w:szCs w:val="28"/>
              </w:rPr>
              <w:t xml:space="preserve">CZĘŚĆ PRAKTYCZNA PYTAŃ KONTROLNYCH </w:t>
            </w: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Wyznaczona przez administratora danych osoba , nadzorująca przestrzeganie zasad ochrony danych osobowych </w:t>
            </w: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powołano Administratora Bezpieczeństwa Informacji?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Możliwe zabezpieczenia organizacyjne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określono zakres obowiązków Administratora Bezpieczeństwa Informacji?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Możliwe zabezpieczenia organizacyjne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określono Instrukcję postępowania w przypadku naruszenia ochrony danych osobowych?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Możliwe zabezpieczenia organizacyjne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korespondencja w zakresie procedur kadrowo- płacowych prowadzona jest za pomocą listów poleconych 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Możliwe zabezpieczenia organizacyjne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pracownicy ( użytkownicy) dopuszczeni do przetwarzania danych osobowych zapoznali się z polityką bezpieczeństwa?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pracownicy (użytkownicy) dopuszczeni do przetwarzania danych osobowych zapoznali się z instrukcją zarządzania?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pracownicy zachowują ostrożność udzielając informacji </w:t>
            </w:r>
            <w:r w:rsidRPr="003E038B">
              <w:rPr>
                <w:sz w:val="24"/>
              </w:rPr>
              <w:lastRenderedPageBreak/>
              <w:t xml:space="preserve">dot. danych osobowych przez telefon i poza organizacją?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pracownicy zachowują ostrożność udzielając informacji osobom nieuprawnionym? 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pracownicy reagują na obecność nieznanych osób przebywających w pobliżu miejsca przetwarzania danych i zachowujące się podejrzanie?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pracownicy są świadomi zgłaszania incydentów bezpieczeństwa Administratorowi bezpieczeństwa informacji?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pracownicy podpisali oświadczenia?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zakres udostępnionych danych osobowych osobie upoważnionej do przetwarzania danych osobowych jest pisemnie potwierdzony przez Administratora Danych Osobowych?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przestrzegany jest zakaz niepodawania swojego hasła , pod rygorem naruszenia zasad bezpieczeństwa informacji?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hasło posiada ilość znaków, zgodnie z poziomem bezpieczeństwa?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hasła nie są zapisywane na </w:t>
            </w:r>
            <w:r w:rsidRPr="003E038B">
              <w:rPr>
                <w:sz w:val="24"/>
              </w:rPr>
              <w:lastRenderedPageBreak/>
              <w:t xml:space="preserve">kartkach, w pobliżu komputera , w innych widocznych miejscach?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użytkownik jest świadom zakazu udostępniania swojego hasła innym użytkownikom?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sprawdzane jest podczas logowania się , czy ktoś się nie próbował włamać do systemu?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użytkownik loguje się zawsze na swój login i hasło?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19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użytkownik blokuje dostęp do swojego komputera po odejściu od stanowiska pracy za pomocą wygaszacza z hasłem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po zakończeniu pracy użytkownik wylosowuje się a następnie zamyka komputer?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w razie awarii lub sprzętu przetwarzającego  dane osobowe, użytkownik powiadamia informatyka , do którego kontakt jest znany?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laptop pozostawiony jest bez opieki w pomieszczeniu , jeśli  pomieszczenie nie jest zamknięte na klucz?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ekrany monitorów ustawiono w taki sposób , żeby uniemożliwić odczyt wyświetlanych danych osobowych osobom nieupoważnionym?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lastRenderedPageBreak/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Czy określono politykę korzystania z Internetu? 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25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określono politykę korzystania z poczty firmowej?</w:t>
            </w:r>
          </w:p>
          <w:p w:rsidR="00D43A0F" w:rsidRPr="003E038B" w:rsidRDefault="00D43A0F" w:rsidP="00FD42B6">
            <w:pPr>
              <w:rPr>
                <w:sz w:val="24"/>
              </w:rPr>
            </w:pP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26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zarząd / kierownictwo najwyższego szczebla jest świadome odpowiedzialności karnej za naruszenie Ochrony Danych Osobowych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osobowe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27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dokumenty w postaci papierowej lub elektronicznej zawierające dane osobowe po zakończeniu pracy są zamknięte?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Możliwe zabezpieczenia fizyczne 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28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dokumenty papierowe i CD zawierające dane osobowe niszczone są w niszczarkach?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Możliwe zabezpieczenia fizyczne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20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29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stosuje się system kontroli dostępu?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Możliwe zabezpieczenia fizyczne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64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30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konfiguracja systemu umożliwia użytkownikom końcowym dostęp do danych osobowych jedynie za pośrednictwem aplikacji 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techniczne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64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31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określono zasady działania programów antywirusowych wraz z odpowiedziami użytkowników?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techniczne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64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32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używane jest tylko licencjonowane oprogramowanie do przetwarzania danych osobowych?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techniczne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64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urządzenia wchodzące w skład systemu informatycznego podłączone są do odrębnego obwodu elektrycznego, zabezpieczonego na wypadek zaniku napięcia albo awarii w sieci zasilającej?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techniczne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A0F" w:rsidRPr="003E038B" w:rsidTr="00FD42B6">
        <w:trPr>
          <w:trHeight w:val="64"/>
        </w:trPr>
        <w:tc>
          <w:tcPr>
            <w:tcW w:w="810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sz w:val="28"/>
                <w:szCs w:val="28"/>
              </w:rPr>
            </w:pPr>
            <w:r w:rsidRPr="003E038B">
              <w:rPr>
                <w:sz w:val="28"/>
                <w:szCs w:val="28"/>
              </w:rPr>
              <w:t>34</w:t>
            </w:r>
          </w:p>
        </w:tc>
        <w:tc>
          <w:tcPr>
            <w:tcW w:w="3978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</w:p>
        </w:tc>
        <w:tc>
          <w:tcPr>
            <w:tcW w:w="3616" w:type="dxa"/>
            <w:shd w:val="clear" w:color="auto" w:fill="auto"/>
          </w:tcPr>
          <w:p w:rsidR="00D43A0F" w:rsidRPr="003E038B" w:rsidRDefault="00D43A0F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Czy sieć lokalna podłączona jest do Internetu za pomocą odrębnego komputera?</w:t>
            </w:r>
          </w:p>
        </w:tc>
        <w:tc>
          <w:tcPr>
            <w:tcW w:w="4124" w:type="dxa"/>
            <w:shd w:val="clear" w:color="auto" w:fill="auto"/>
          </w:tcPr>
          <w:p w:rsidR="00D43A0F" w:rsidRPr="003E038B" w:rsidRDefault="00D43A0F" w:rsidP="00FD42B6">
            <w:pPr>
              <w:rPr>
                <w:b/>
                <w:sz w:val="28"/>
                <w:szCs w:val="28"/>
              </w:rPr>
            </w:pPr>
            <w:r w:rsidRPr="003E038B">
              <w:rPr>
                <w:sz w:val="24"/>
              </w:rPr>
              <w:t>Możliwe zabezpieczenia techniczne</w:t>
            </w:r>
          </w:p>
        </w:tc>
        <w:tc>
          <w:tcPr>
            <w:tcW w:w="1972" w:type="dxa"/>
            <w:shd w:val="clear" w:color="auto" w:fill="auto"/>
          </w:tcPr>
          <w:p w:rsidR="00D43A0F" w:rsidRPr="003E038B" w:rsidRDefault="00D43A0F" w:rsidP="00FD42B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D43A0F" w:rsidRDefault="00D43A0F" w:rsidP="00D43A0F">
      <w:pPr>
        <w:jc w:val="center"/>
      </w:pPr>
    </w:p>
    <w:p w:rsidR="0024500E" w:rsidRPr="00614A9A" w:rsidRDefault="0024500E" w:rsidP="00D43A0F">
      <w:pPr>
        <w:jc w:val="center"/>
      </w:pPr>
      <w:bookmarkStart w:id="0" w:name="_GoBack"/>
      <w:bookmarkEnd w:id="0"/>
    </w:p>
    <w:sectPr w:rsidR="0024500E" w:rsidRPr="00614A9A" w:rsidSect="00614A9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397" w:rsidRDefault="00D84397" w:rsidP="004B0DC6">
      <w:r>
        <w:separator/>
      </w:r>
    </w:p>
  </w:endnote>
  <w:endnote w:type="continuationSeparator" w:id="0">
    <w:p w:rsidR="00D84397" w:rsidRDefault="00D84397" w:rsidP="004B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0C" w:rsidRDefault="00474F9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3A0F">
      <w:rPr>
        <w:noProof/>
      </w:rPr>
      <w:t>20</w:t>
    </w:r>
    <w:r>
      <w:fldChar w:fldCharType="end"/>
    </w:r>
  </w:p>
  <w:p w:rsidR="003B5458" w:rsidRDefault="00D8439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397" w:rsidRDefault="00D84397" w:rsidP="004B0DC6">
      <w:r>
        <w:separator/>
      </w:r>
    </w:p>
  </w:footnote>
  <w:footnote w:type="continuationSeparator" w:id="0">
    <w:p w:rsidR="00D84397" w:rsidRDefault="00D84397" w:rsidP="004B0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(%1)"/>
      <w:lvlJc w:val="left"/>
      <w:pPr>
        <w:tabs>
          <w:tab w:val="num" w:pos="855"/>
        </w:tabs>
        <w:ind w:left="855" w:hanging="37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0A"/>
    <w:rsid w:val="0024500E"/>
    <w:rsid w:val="00474F99"/>
    <w:rsid w:val="004B0DC6"/>
    <w:rsid w:val="005C140A"/>
    <w:rsid w:val="00614A9A"/>
    <w:rsid w:val="00C056DC"/>
    <w:rsid w:val="00D43A0F"/>
    <w:rsid w:val="00D84397"/>
    <w:rsid w:val="00DB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4872</Words>
  <Characters>29236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3</cp:revision>
  <dcterms:created xsi:type="dcterms:W3CDTF">2013-05-22T12:02:00Z</dcterms:created>
  <dcterms:modified xsi:type="dcterms:W3CDTF">2013-05-27T08:06:00Z</dcterms:modified>
</cp:coreProperties>
</file>